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8E0E" w14:textId="0E8D3923" w:rsidR="00B67376" w:rsidRPr="00FB3392" w:rsidRDefault="00FB33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FB3392">
        <w:rPr>
          <w:b/>
          <w:bCs/>
          <w:sz w:val="24"/>
          <w:szCs w:val="24"/>
        </w:rPr>
        <w:t>SÍNTESIS DE LOS PROYECTOS POR VARIABLES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236"/>
        <w:gridCol w:w="1984"/>
        <w:gridCol w:w="2548"/>
        <w:gridCol w:w="2191"/>
        <w:gridCol w:w="2191"/>
        <w:gridCol w:w="2048"/>
        <w:gridCol w:w="2190"/>
      </w:tblGrid>
      <w:tr w:rsidR="0021437B" w:rsidRPr="00FB3392" w14:paraId="1B0D0E63" w14:textId="5FD32D0E" w:rsidTr="0021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01CC42C5" w14:textId="7B33CB3E" w:rsidR="0021437B" w:rsidRPr="00FB3392" w:rsidRDefault="0021437B" w:rsidP="00FB3392">
            <w:pPr>
              <w:jc w:val="center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Variables</w:t>
            </w:r>
          </w:p>
        </w:tc>
        <w:tc>
          <w:tcPr>
            <w:tcW w:w="1685" w:type="dxa"/>
          </w:tcPr>
          <w:p w14:paraId="34235EC1" w14:textId="77777777" w:rsidR="0021437B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1449-D-2021</w:t>
            </w:r>
          </w:p>
          <w:p w14:paraId="05C69770" w14:textId="725AD255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</w:t>
            </w:r>
          </w:p>
        </w:tc>
        <w:tc>
          <w:tcPr>
            <w:tcW w:w="2582" w:type="dxa"/>
          </w:tcPr>
          <w:p w14:paraId="271BC6B9" w14:textId="4281B9ED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0202-D-2020</w:t>
            </w:r>
          </w:p>
          <w:p w14:paraId="142A2DA6" w14:textId="1269D0E8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Najul</w:t>
            </w:r>
          </w:p>
        </w:tc>
        <w:tc>
          <w:tcPr>
            <w:tcW w:w="2229" w:type="dxa"/>
          </w:tcPr>
          <w:p w14:paraId="49240141" w14:textId="77777777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2461-D-2020</w:t>
            </w:r>
          </w:p>
          <w:p w14:paraId="312607FC" w14:textId="4366B46A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B3392">
              <w:rPr>
                <w:sz w:val="24"/>
                <w:szCs w:val="24"/>
              </w:rPr>
              <w:t>Brawer</w:t>
            </w:r>
            <w:proofErr w:type="spellEnd"/>
          </w:p>
        </w:tc>
        <w:tc>
          <w:tcPr>
            <w:tcW w:w="2229" w:type="dxa"/>
          </w:tcPr>
          <w:p w14:paraId="4092A3AE" w14:textId="77777777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2914-D-2020</w:t>
            </w:r>
          </w:p>
          <w:p w14:paraId="4212C740" w14:textId="41C993F5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Carrizo</w:t>
            </w:r>
          </w:p>
        </w:tc>
        <w:tc>
          <w:tcPr>
            <w:tcW w:w="2108" w:type="dxa"/>
          </w:tcPr>
          <w:p w14:paraId="7F98D146" w14:textId="77777777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4493-D-2020</w:t>
            </w:r>
          </w:p>
          <w:p w14:paraId="6572CAD9" w14:textId="1D21366C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El </w:t>
            </w:r>
            <w:proofErr w:type="spellStart"/>
            <w:r w:rsidRPr="00FB3392">
              <w:rPr>
                <w:sz w:val="24"/>
                <w:szCs w:val="24"/>
              </w:rPr>
              <w:t>Sukaira</w:t>
            </w:r>
            <w:proofErr w:type="spellEnd"/>
          </w:p>
        </w:tc>
        <w:tc>
          <w:tcPr>
            <w:tcW w:w="2229" w:type="dxa"/>
          </w:tcPr>
          <w:p w14:paraId="6E73BD25" w14:textId="77777777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1925-S-2020</w:t>
            </w:r>
          </w:p>
          <w:p w14:paraId="437448DA" w14:textId="5C337425" w:rsidR="0021437B" w:rsidRPr="00FB3392" w:rsidRDefault="0021437B" w:rsidP="00FB3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B3392">
              <w:rPr>
                <w:sz w:val="24"/>
                <w:szCs w:val="24"/>
              </w:rPr>
              <w:t>Verasay</w:t>
            </w:r>
            <w:proofErr w:type="spellEnd"/>
          </w:p>
        </w:tc>
      </w:tr>
      <w:tr w:rsidR="0021437B" w:rsidRPr="00FB3392" w14:paraId="303F4A57" w14:textId="5F1BBA12" w:rsidTr="0021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7576ED54" w14:textId="725FCA3A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Definición del tipo penal</w:t>
            </w:r>
          </w:p>
        </w:tc>
        <w:tc>
          <w:tcPr>
            <w:tcW w:w="1685" w:type="dxa"/>
          </w:tcPr>
          <w:p w14:paraId="22C9ECC1" w14:textId="5FC16042" w:rsidR="0021437B" w:rsidRPr="00FB3392" w:rsidRDefault="0021437B" w:rsidP="00214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21437B">
              <w:rPr>
                <w:sz w:val="24"/>
                <w:szCs w:val="24"/>
              </w:rPr>
              <w:t>l que,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eludiendo los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procedimientos legales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correspondientes, entregare</w:t>
            </w:r>
            <w:r>
              <w:rPr>
                <w:sz w:val="24"/>
                <w:szCs w:val="24"/>
              </w:rPr>
              <w:t xml:space="preserve"> (también para quien recibe) </w:t>
            </w:r>
            <w:r w:rsidRPr="0021437B">
              <w:rPr>
                <w:sz w:val="24"/>
                <w:szCs w:val="24"/>
              </w:rPr>
              <w:t>un menor de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edad, a cambio de una contraprestación económica o cualquier otra, sea cual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fuere su forma o fin, afectando su identidad.</w:t>
            </w:r>
          </w:p>
        </w:tc>
        <w:tc>
          <w:tcPr>
            <w:tcW w:w="2582" w:type="dxa"/>
          </w:tcPr>
          <w:p w14:paraId="6E7B95A4" w14:textId="2EAC4B1A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 que entregare una persona menor de edad a otra persona, exista o no relación de filiación o parentesco, eludiendo los procedimientos legales para la adopción, con la finalidad de establecer un vínculo análogo al de filiación, a cambio de remuneración o cualquier otra retribución.</w:t>
            </w:r>
          </w:p>
        </w:tc>
        <w:tc>
          <w:tcPr>
            <w:tcW w:w="2229" w:type="dxa"/>
          </w:tcPr>
          <w:p w14:paraId="63DE033A" w14:textId="3B479A6C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Persona que reciba (el que entrega también) un niño o niña mediando precio, promesa de retribución o cualquier otro tipo de contraprestación.</w:t>
            </w:r>
          </w:p>
          <w:p w14:paraId="572EAFD8" w14:textId="77777777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28A499" w14:textId="22199250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10173A67" w14:textId="6142AEF5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 que entregare o recibiere a una persona menor de edad cuando mediare precio, promesa</w:t>
            </w:r>
          </w:p>
          <w:p w14:paraId="561FB264" w14:textId="66283C3C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remuneratoria o cualquier otro tipo de contraprestación.</w:t>
            </w:r>
          </w:p>
        </w:tc>
        <w:tc>
          <w:tcPr>
            <w:tcW w:w="2108" w:type="dxa"/>
          </w:tcPr>
          <w:p w14:paraId="190B9826" w14:textId="638CEF8E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 que por cualquier medio diere (el que recibe también) a otro una persona menor de edad para establecer un vínculo de filiación ajeno al procedimiento legal de guarda o adopción, siempre que ello sea para obtener una retribución.</w:t>
            </w:r>
          </w:p>
        </w:tc>
        <w:tc>
          <w:tcPr>
            <w:tcW w:w="2229" w:type="dxa"/>
          </w:tcPr>
          <w:p w14:paraId="45BE2D70" w14:textId="0C6AF3B7" w:rsidR="0021437B" w:rsidRPr="00FB3392" w:rsidRDefault="0021437B" w:rsidP="00B704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 que entregare o recibiere a una persona menor de edad cuando mediare precio, promesa remuneratoria o cualquier otro tipo de contraprestación, cualquiera que sea su forma o fin.</w:t>
            </w:r>
          </w:p>
        </w:tc>
      </w:tr>
      <w:tr w:rsidR="0021437B" w:rsidRPr="00FB3392" w14:paraId="0B2E2F7C" w14:textId="2BE206EB" w:rsidTr="00214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50E472DE" w14:textId="77777777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Escala de penas para quien recibe</w:t>
            </w:r>
          </w:p>
          <w:p w14:paraId="5EEDBC83" w14:textId="77777777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0434EC7" w14:textId="0C6BDC1D" w:rsidR="0021437B" w:rsidRPr="00FB3392" w:rsidRDefault="0021437B" w:rsidP="00B70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De 2 a </w:t>
            </w:r>
            <w:r>
              <w:rPr>
                <w:sz w:val="24"/>
                <w:szCs w:val="24"/>
              </w:rPr>
              <w:t>6</w:t>
            </w:r>
            <w:r w:rsidRPr="00FB3392">
              <w:rPr>
                <w:sz w:val="24"/>
                <w:szCs w:val="24"/>
              </w:rPr>
              <w:t xml:space="preserve"> años</w:t>
            </w:r>
          </w:p>
        </w:tc>
        <w:tc>
          <w:tcPr>
            <w:tcW w:w="2582" w:type="dxa"/>
          </w:tcPr>
          <w:p w14:paraId="6165D18B" w14:textId="378C6674" w:rsidR="0021437B" w:rsidRPr="00FB3392" w:rsidRDefault="0021437B" w:rsidP="00B70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2 a 8 años</w:t>
            </w:r>
          </w:p>
        </w:tc>
        <w:tc>
          <w:tcPr>
            <w:tcW w:w="2229" w:type="dxa"/>
          </w:tcPr>
          <w:p w14:paraId="41B0037E" w14:textId="77777777" w:rsidR="0021437B" w:rsidRPr="00FB3392" w:rsidRDefault="0021437B" w:rsidP="00B7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2 a 8 años</w:t>
            </w:r>
          </w:p>
          <w:p w14:paraId="6B52BFAC" w14:textId="77777777" w:rsidR="0021437B" w:rsidRPr="00FB3392" w:rsidRDefault="0021437B" w:rsidP="00B7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24A72D" w14:textId="6E9F9AEC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La escala penal se eleva de 5 a 10 años si hay ocultación o retención del Niño/a. </w:t>
            </w:r>
          </w:p>
        </w:tc>
        <w:tc>
          <w:tcPr>
            <w:tcW w:w="2229" w:type="dxa"/>
          </w:tcPr>
          <w:p w14:paraId="4C954AA6" w14:textId="000CA5A1" w:rsidR="0021437B" w:rsidRPr="00FB3392" w:rsidRDefault="0021437B" w:rsidP="00B7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4 a 10 años</w:t>
            </w:r>
          </w:p>
        </w:tc>
        <w:tc>
          <w:tcPr>
            <w:tcW w:w="2108" w:type="dxa"/>
          </w:tcPr>
          <w:p w14:paraId="165D9567" w14:textId="052DE98F" w:rsidR="0021437B" w:rsidRPr="00FB3392" w:rsidRDefault="0021437B" w:rsidP="00B7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  <w:tc>
          <w:tcPr>
            <w:tcW w:w="2229" w:type="dxa"/>
          </w:tcPr>
          <w:p w14:paraId="1930280F" w14:textId="2EA5FB45" w:rsidR="0021437B" w:rsidRPr="00FB3392" w:rsidRDefault="0021437B" w:rsidP="00B7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</w:tr>
      <w:tr w:rsidR="0021437B" w:rsidRPr="00FB3392" w14:paraId="0CE436D8" w14:textId="677D9440" w:rsidTr="0021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0B9CE371" w14:textId="77777777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Escala de penas para quien entrega</w:t>
            </w:r>
          </w:p>
          <w:p w14:paraId="05E05C20" w14:textId="77777777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3276AF4" w14:textId="19454E8E" w:rsidR="0021437B" w:rsidRPr="00FB3392" w:rsidRDefault="0021437B" w:rsidP="00FB3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De 2 a </w:t>
            </w:r>
            <w:r>
              <w:rPr>
                <w:sz w:val="24"/>
                <w:szCs w:val="24"/>
              </w:rPr>
              <w:t>6</w:t>
            </w:r>
            <w:r w:rsidRPr="00FB3392">
              <w:rPr>
                <w:sz w:val="24"/>
                <w:szCs w:val="24"/>
              </w:rPr>
              <w:t xml:space="preserve"> años</w:t>
            </w:r>
          </w:p>
        </w:tc>
        <w:tc>
          <w:tcPr>
            <w:tcW w:w="2582" w:type="dxa"/>
          </w:tcPr>
          <w:p w14:paraId="0B3AF452" w14:textId="5131EB94" w:rsidR="0021437B" w:rsidRPr="00FB3392" w:rsidRDefault="0021437B" w:rsidP="00FB3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2 a 8 años</w:t>
            </w:r>
          </w:p>
        </w:tc>
        <w:tc>
          <w:tcPr>
            <w:tcW w:w="2229" w:type="dxa"/>
          </w:tcPr>
          <w:p w14:paraId="6FBBA635" w14:textId="174B97D0" w:rsidR="0021437B" w:rsidRPr="00FB3392" w:rsidRDefault="0021437B" w:rsidP="00FB3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2 a 8 años</w:t>
            </w:r>
          </w:p>
        </w:tc>
        <w:tc>
          <w:tcPr>
            <w:tcW w:w="2229" w:type="dxa"/>
          </w:tcPr>
          <w:p w14:paraId="75753CC3" w14:textId="003AD4B4" w:rsidR="0021437B" w:rsidRPr="00FB3392" w:rsidRDefault="0021437B" w:rsidP="00FB3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4 a 10 años</w:t>
            </w:r>
          </w:p>
        </w:tc>
        <w:tc>
          <w:tcPr>
            <w:tcW w:w="2108" w:type="dxa"/>
          </w:tcPr>
          <w:p w14:paraId="2DA8FE13" w14:textId="039FACD5" w:rsidR="0021437B" w:rsidRPr="00FB3392" w:rsidRDefault="0021437B" w:rsidP="00FB3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2 a 8 años</w:t>
            </w:r>
          </w:p>
        </w:tc>
        <w:tc>
          <w:tcPr>
            <w:tcW w:w="2229" w:type="dxa"/>
          </w:tcPr>
          <w:p w14:paraId="57AD3C0E" w14:textId="30A55BA3" w:rsidR="0021437B" w:rsidRPr="00FB3392" w:rsidRDefault="0021437B" w:rsidP="00FB3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</w:tr>
      <w:tr w:rsidR="0021437B" w:rsidRPr="00FB3392" w14:paraId="231370C9" w14:textId="2BE5D900" w:rsidTr="00214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1CCE1628" w14:textId="525A27EA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Situación de Vulnerabilidad de quien entrega</w:t>
            </w:r>
          </w:p>
          <w:p w14:paraId="2A18AC0D" w14:textId="77777777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71D893B" w14:textId="53815AD2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No contempla.</w:t>
            </w:r>
          </w:p>
        </w:tc>
        <w:tc>
          <w:tcPr>
            <w:tcW w:w="2582" w:type="dxa"/>
          </w:tcPr>
          <w:p w14:paraId="0F8D2F50" w14:textId="1A3ED27B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No contempla. </w:t>
            </w:r>
          </w:p>
        </w:tc>
        <w:tc>
          <w:tcPr>
            <w:tcW w:w="2229" w:type="dxa"/>
          </w:tcPr>
          <w:p w14:paraId="365CD991" w14:textId="39D9BCAF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No será punible el/la progenitor/a que entregare a su hijo/a menor de </w:t>
            </w:r>
            <w:r w:rsidRPr="00FB3392">
              <w:rPr>
                <w:sz w:val="24"/>
                <w:szCs w:val="24"/>
              </w:rPr>
              <w:lastRenderedPageBreak/>
              <w:t>edad, salvo que se acreditare ánimo de lucro, en cuyo caso la pena será de prisión de 6 meses a 2 años.</w:t>
            </w:r>
          </w:p>
        </w:tc>
        <w:tc>
          <w:tcPr>
            <w:tcW w:w="2229" w:type="dxa"/>
          </w:tcPr>
          <w:p w14:paraId="62E8E96B" w14:textId="3762382D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lastRenderedPageBreak/>
              <w:t xml:space="preserve">No será punible la madre que entregare a su hijo/a en las </w:t>
            </w:r>
            <w:r w:rsidRPr="00FB3392">
              <w:rPr>
                <w:sz w:val="24"/>
                <w:szCs w:val="24"/>
              </w:rPr>
              <w:lastRenderedPageBreak/>
              <w:t>condiciones dispuestas en el artículo 139 bis, cuando mediare situación de vulnerabilidad, salvo que se acreditare que pertenece a una organización delictiva de compra venta de personas menores de edad, en cuyo caso la pena será de prisión de 6 meses a 2 años.</w:t>
            </w:r>
          </w:p>
        </w:tc>
        <w:tc>
          <w:tcPr>
            <w:tcW w:w="2108" w:type="dxa"/>
          </w:tcPr>
          <w:p w14:paraId="1C4F9DBE" w14:textId="6D829E79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lastRenderedPageBreak/>
              <w:t>No contempla.</w:t>
            </w:r>
          </w:p>
        </w:tc>
        <w:tc>
          <w:tcPr>
            <w:tcW w:w="2229" w:type="dxa"/>
          </w:tcPr>
          <w:p w14:paraId="2BC2AEC4" w14:textId="47067FB1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No contempla.</w:t>
            </w:r>
          </w:p>
        </w:tc>
      </w:tr>
      <w:tr w:rsidR="0021437B" w:rsidRPr="00FB3392" w14:paraId="12D01948" w14:textId="77777777" w:rsidTr="0021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65621409" w14:textId="783B615B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Disminución de la escala penal para quien recibe si colabora con identificar a los intermediarios y/o a los progenitores del NNA.</w:t>
            </w:r>
          </w:p>
        </w:tc>
        <w:tc>
          <w:tcPr>
            <w:tcW w:w="1685" w:type="dxa"/>
          </w:tcPr>
          <w:p w14:paraId="3A8AB404" w14:textId="087E349D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No contempla.</w:t>
            </w:r>
          </w:p>
        </w:tc>
        <w:tc>
          <w:tcPr>
            <w:tcW w:w="2582" w:type="dxa"/>
          </w:tcPr>
          <w:p w14:paraId="7EA78CAF" w14:textId="43269764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No contempla.</w:t>
            </w:r>
          </w:p>
        </w:tc>
        <w:tc>
          <w:tcPr>
            <w:tcW w:w="2229" w:type="dxa"/>
          </w:tcPr>
          <w:p w14:paraId="540A3B60" w14:textId="77777777" w:rsidR="0021437B" w:rsidRPr="00FB3392" w:rsidRDefault="0021437B" w:rsidP="00FB33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La escala penal prevista en el art. 139 bis para quien recibe a un niño o niña podrá reducirse en un medio del mínimo y un tercio del máximo de la pena, si previo a la iniciación del proceso, durante la investigación o antes de la elevación a juicio, proporciona información que permita identificar a los progenitores y/o </w:t>
            </w:r>
            <w:r w:rsidRPr="00FB3392">
              <w:rPr>
                <w:sz w:val="24"/>
                <w:szCs w:val="24"/>
              </w:rPr>
              <w:lastRenderedPageBreak/>
              <w:t>intermediarios para la comisión del delito.</w:t>
            </w:r>
          </w:p>
          <w:p w14:paraId="7CCD1998" w14:textId="77777777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35BDE84" w14:textId="0EB74FB5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lastRenderedPageBreak/>
              <w:t>No contempla.</w:t>
            </w:r>
          </w:p>
        </w:tc>
        <w:tc>
          <w:tcPr>
            <w:tcW w:w="2108" w:type="dxa"/>
          </w:tcPr>
          <w:p w14:paraId="5674695C" w14:textId="29797F30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No contempla.</w:t>
            </w:r>
          </w:p>
        </w:tc>
        <w:tc>
          <w:tcPr>
            <w:tcW w:w="2229" w:type="dxa"/>
          </w:tcPr>
          <w:p w14:paraId="4AFACE7B" w14:textId="35112343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No contempla.</w:t>
            </w:r>
          </w:p>
        </w:tc>
      </w:tr>
      <w:tr w:rsidR="0021437B" w:rsidRPr="00FB3392" w14:paraId="0CD2BAC3" w14:textId="66B75FE8" w:rsidTr="00214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1B7B2E1C" w14:textId="702C9E03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Escala de penas para quien intermedia</w:t>
            </w:r>
          </w:p>
          <w:p w14:paraId="4C2CB74A" w14:textId="77777777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60F1E7C" w14:textId="485823D1" w:rsidR="0021437B" w:rsidRPr="00FB3392" w:rsidRDefault="0021437B" w:rsidP="00FB3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  <w:tc>
          <w:tcPr>
            <w:tcW w:w="2582" w:type="dxa"/>
          </w:tcPr>
          <w:p w14:paraId="6A807383" w14:textId="7628CB60" w:rsidR="0021437B" w:rsidRPr="00FB3392" w:rsidRDefault="0021437B" w:rsidP="00FB3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  <w:tc>
          <w:tcPr>
            <w:tcW w:w="2229" w:type="dxa"/>
          </w:tcPr>
          <w:p w14:paraId="5CDC5C6D" w14:textId="34CFF7F5" w:rsidR="0021437B" w:rsidRPr="00FB3392" w:rsidRDefault="0021437B" w:rsidP="00FB3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  <w:tc>
          <w:tcPr>
            <w:tcW w:w="2229" w:type="dxa"/>
          </w:tcPr>
          <w:p w14:paraId="3B1F14A1" w14:textId="7937E5EE" w:rsidR="0021437B" w:rsidRPr="00FB3392" w:rsidRDefault="0021437B" w:rsidP="00FB3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4 a 10 años</w:t>
            </w:r>
          </w:p>
        </w:tc>
        <w:tc>
          <w:tcPr>
            <w:tcW w:w="2108" w:type="dxa"/>
          </w:tcPr>
          <w:p w14:paraId="32672DC5" w14:textId="5257EDD7" w:rsidR="0021437B" w:rsidRPr="00FB3392" w:rsidRDefault="0021437B" w:rsidP="00FB3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  <w:tc>
          <w:tcPr>
            <w:tcW w:w="2229" w:type="dxa"/>
          </w:tcPr>
          <w:p w14:paraId="23E724CB" w14:textId="52B94053" w:rsidR="0021437B" w:rsidRPr="00FB3392" w:rsidRDefault="0021437B" w:rsidP="00FB3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De 3 a 10 años</w:t>
            </w:r>
          </w:p>
        </w:tc>
      </w:tr>
      <w:tr w:rsidR="0021437B" w:rsidRPr="00FB3392" w14:paraId="1CCC97FE" w14:textId="757B4D98" w:rsidTr="0021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0DEBEF21" w14:textId="103A0431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Inhabilitación especial por el doble de la condena para</w:t>
            </w:r>
          </w:p>
        </w:tc>
        <w:tc>
          <w:tcPr>
            <w:tcW w:w="1685" w:type="dxa"/>
          </w:tcPr>
          <w:p w14:paraId="779A17B1" w14:textId="620D90D3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profesional, funcionario o empleado que cometa algunas de las conductas previstas en el capítulo.</w:t>
            </w:r>
          </w:p>
        </w:tc>
        <w:tc>
          <w:tcPr>
            <w:tcW w:w="2582" w:type="dxa"/>
          </w:tcPr>
          <w:p w14:paraId="2F4190AB" w14:textId="5D113138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El funcionario público o personal sanitario, que, en el ejercicio de su profesión o cargo, cometa alguna de las conductas previstas en este Capítulo. Incluye enfermeros/parteras. </w:t>
            </w:r>
          </w:p>
        </w:tc>
        <w:tc>
          <w:tcPr>
            <w:tcW w:w="2229" w:type="dxa"/>
          </w:tcPr>
          <w:p w14:paraId="0157B522" w14:textId="68390897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Funcionario público o profesional</w:t>
            </w:r>
          </w:p>
        </w:tc>
        <w:tc>
          <w:tcPr>
            <w:tcW w:w="2229" w:type="dxa"/>
          </w:tcPr>
          <w:p w14:paraId="13CB16FE" w14:textId="46C5C6E3" w:rsidR="0021437B" w:rsidRPr="00FB3392" w:rsidRDefault="0021437B" w:rsidP="00FB33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 funcionario público o profesional de la educación, profesional de la salud o director o encargado de institución o establecimiento público o privado destinado al cuidado de las personas menores de edad</w:t>
            </w:r>
          </w:p>
        </w:tc>
        <w:tc>
          <w:tcPr>
            <w:tcW w:w="2108" w:type="dxa"/>
          </w:tcPr>
          <w:p w14:paraId="713DD66D" w14:textId="51D1AB0D" w:rsidR="0021437B" w:rsidRPr="00FB3392" w:rsidRDefault="0021437B" w:rsidP="00FB3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 funcionario público o profesional de la salud</w:t>
            </w:r>
          </w:p>
        </w:tc>
        <w:tc>
          <w:tcPr>
            <w:tcW w:w="2229" w:type="dxa"/>
          </w:tcPr>
          <w:p w14:paraId="165CB5DC" w14:textId="48371A25" w:rsidR="0021437B" w:rsidRPr="00FB3392" w:rsidRDefault="0021437B" w:rsidP="00FB33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 funcionario público o profesional de la educación, salud o director de encargado de establecimiento público o privado destinado al cuidado de personas menores de edad</w:t>
            </w:r>
          </w:p>
        </w:tc>
      </w:tr>
      <w:tr w:rsidR="0021437B" w:rsidRPr="00FB3392" w14:paraId="7AA773BE" w14:textId="7DB9734A" w:rsidTr="00214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15C23BE1" w14:textId="6DE68B7C" w:rsidR="0021437B" w:rsidRPr="00FB3392" w:rsidRDefault="0021437B" w:rsidP="00FB33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3392">
              <w:rPr>
                <w:b w:val="0"/>
                <w:bCs w:val="0"/>
                <w:sz w:val="24"/>
                <w:szCs w:val="24"/>
              </w:rPr>
              <w:t>Elevación de las penas para quienes intermedian en supuestos especiales</w:t>
            </w:r>
          </w:p>
        </w:tc>
        <w:tc>
          <w:tcPr>
            <w:tcW w:w="1685" w:type="dxa"/>
          </w:tcPr>
          <w:p w14:paraId="2B091B98" w14:textId="27075D37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No contempla.</w:t>
            </w:r>
          </w:p>
        </w:tc>
        <w:tc>
          <w:tcPr>
            <w:tcW w:w="2582" w:type="dxa"/>
          </w:tcPr>
          <w:p w14:paraId="577FDB1D" w14:textId="6D8BE625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No contempla. </w:t>
            </w:r>
          </w:p>
        </w:tc>
        <w:tc>
          <w:tcPr>
            <w:tcW w:w="2229" w:type="dxa"/>
          </w:tcPr>
          <w:p w14:paraId="5F05C019" w14:textId="77CAF4C3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No contempla. </w:t>
            </w:r>
          </w:p>
        </w:tc>
        <w:tc>
          <w:tcPr>
            <w:tcW w:w="2229" w:type="dxa"/>
          </w:tcPr>
          <w:p w14:paraId="209E3A09" w14:textId="3F7D2B15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 xml:space="preserve">Penas de 6 a 15 años si la alteración de la identidad de una persona menor de edad cuando mediare precio, promesa remuneratoria o cualquier otro tipo de contraprestación, se hiciera con alguno </w:t>
            </w:r>
            <w:r w:rsidRPr="00FB3392">
              <w:rPr>
                <w:sz w:val="24"/>
                <w:szCs w:val="24"/>
              </w:rPr>
              <w:lastRenderedPageBreak/>
              <w:t>de los siguientes fines:</w:t>
            </w:r>
          </w:p>
          <w:p w14:paraId="3FEA982D" w14:textId="77777777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2529D5" w14:textId="77777777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a) Explotación sexual de la persona menor de edad;</w:t>
            </w:r>
          </w:p>
          <w:p w14:paraId="39C2C3EB" w14:textId="77777777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b) Explotación laboral de la persona menor de edad;</w:t>
            </w:r>
          </w:p>
          <w:p w14:paraId="0986969A" w14:textId="7FE2EBCE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c) Transferencia con fines de lucro de los órganos de la persona menor de edad</w:t>
            </w:r>
          </w:p>
        </w:tc>
        <w:tc>
          <w:tcPr>
            <w:tcW w:w="2108" w:type="dxa"/>
          </w:tcPr>
          <w:p w14:paraId="0B4C3C22" w14:textId="7BFECC74" w:rsidR="0021437B" w:rsidRPr="00FB3392" w:rsidRDefault="0021437B" w:rsidP="00FB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lastRenderedPageBreak/>
              <w:t>No contempla.</w:t>
            </w:r>
          </w:p>
        </w:tc>
        <w:tc>
          <w:tcPr>
            <w:tcW w:w="2229" w:type="dxa"/>
          </w:tcPr>
          <w:p w14:paraId="4E88CAD4" w14:textId="470C26E7" w:rsidR="0021437B" w:rsidRPr="00FB3392" w:rsidRDefault="0021437B" w:rsidP="00FB3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392">
              <w:rPr>
                <w:sz w:val="24"/>
                <w:szCs w:val="24"/>
              </w:rPr>
              <w:t>Elevación de la pena: de 6 a 15 años cuando la supresión o alteración de la identidad de la persona menor de edad sea para fines de explotación sexual o explotación laboral.</w:t>
            </w:r>
          </w:p>
        </w:tc>
      </w:tr>
    </w:tbl>
    <w:p w14:paraId="0E1DA3D6" w14:textId="22231446" w:rsidR="00B67376" w:rsidRDefault="00B67376"/>
    <w:p w14:paraId="7235CA59" w14:textId="14A09BEA" w:rsidR="00FB3392" w:rsidRDefault="00FB3392"/>
    <w:p w14:paraId="708A22EB" w14:textId="71946F99" w:rsidR="00FB3392" w:rsidRPr="00FB3392" w:rsidRDefault="00FB3392">
      <w:pPr>
        <w:rPr>
          <w:b/>
          <w:bCs/>
          <w:sz w:val="24"/>
          <w:szCs w:val="24"/>
        </w:rPr>
      </w:pPr>
      <w:r w:rsidRPr="00FB3392">
        <w:rPr>
          <w:b/>
          <w:bCs/>
          <w:sz w:val="24"/>
          <w:szCs w:val="24"/>
        </w:rPr>
        <w:t xml:space="preserve">2. SÍNTESIS DE LOS PROYECTOS POR ARTÍCULOS DEL CÓDIGO PENAL QUE MODIFICAN O AGREGAN </w:t>
      </w:r>
    </w:p>
    <w:tbl>
      <w:tblPr>
        <w:tblStyle w:val="Tablaconcuadrcula1clara-nfasis1"/>
        <w:tblW w:w="5000" w:type="pct"/>
        <w:tblLook w:val="04A0" w:firstRow="1" w:lastRow="0" w:firstColumn="1" w:lastColumn="0" w:noHBand="0" w:noVBand="1"/>
      </w:tblPr>
      <w:tblGrid>
        <w:gridCol w:w="2404"/>
        <w:gridCol w:w="3964"/>
        <w:gridCol w:w="3832"/>
        <w:gridCol w:w="2474"/>
        <w:gridCol w:w="2714"/>
      </w:tblGrid>
      <w:tr w:rsidR="00FB3392" w:rsidRPr="00B67376" w14:paraId="3179ED9F" w14:textId="77777777" w:rsidTr="00E61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B4C6E7" w:themeFill="accent1" w:themeFillTint="66"/>
          </w:tcPr>
          <w:p w14:paraId="5D4C5A26" w14:textId="77777777" w:rsidR="00FB3392" w:rsidRDefault="00FB3392" w:rsidP="00E61CB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N° DE PROYECTO</w:t>
            </w:r>
          </w:p>
          <w:p w14:paraId="552B528C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B4C6E7" w:themeFill="accent1" w:themeFillTint="66"/>
          </w:tcPr>
          <w:p w14:paraId="7A0AB087" w14:textId="77777777" w:rsidR="00FB3392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139 bis</w:t>
            </w:r>
          </w:p>
          <w:p w14:paraId="07232BEC" w14:textId="77777777" w:rsidR="00FB3392" w:rsidRPr="00B67376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Penal</w:t>
            </w:r>
          </w:p>
        </w:tc>
        <w:tc>
          <w:tcPr>
            <w:tcW w:w="1245" w:type="pct"/>
            <w:shd w:val="clear" w:color="auto" w:fill="B4C6E7" w:themeFill="accent1" w:themeFillTint="66"/>
          </w:tcPr>
          <w:p w14:paraId="6B58C064" w14:textId="77777777" w:rsidR="00FB3392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139 ter</w:t>
            </w:r>
          </w:p>
          <w:p w14:paraId="46D9BD5B" w14:textId="77777777" w:rsidR="00FB3392" w:rsidRPr="00B67376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Penal</w:t>
            </w:r>
          </w:p>
        </w:tc>
        <w:tc>
          <w:tcPr>
            <w:tcW w:w="804" w:type="pct"/>
            <w:shd w:val="clear" w:color="auto" w:fill="B4C6E7" w:themeFill="accent1" w:themeFillTint="66"/>
          </w:tcPr>
          <w:p w14:paraId="2A421DCF" w14:textId="77777777" w:rsidR="00FB3392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139 </w:t>
            </w:r>
            <w:proofErr w:type="spellStart"/>
            <w:r w:rsidRPr="00B67376">
              <w:rPr>
                <w:sz w:val="24"/>
                <w:szCs w:val="24"/>
              </w:rPr>
              <w:t>quater</w:t>
            </w:r>
            <w:proofErr w:type="spellEnd"/>
          </w:p>
          <w:p w14:paraId="457E4832" w14:textId="77777777" w:rsidR="00FB3392" w:rsidRPr="00B67376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Penal</w:t>
            </w:r>
          </w:p>
        </w:tc>
        <w:tc>
          <w:tcPr>
            <w:tcW w:w="882" w:type="pct"/>
            <w:shd w:val="clear" w:color="auto" w:fill="B4C6E7" w:themeFill="accent1" w:themeFillTint="66"/>
          </w:tcPr>
          <w:p w14:paraId="18A47045" w14:textId="77777777" w:rsidR="00FB3392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139 quinquies</w:t>
            </w:r>
          </w:p>
          <w:p w14:paraId="7773D331" w14:textId="77777777" w:rsidR="00FB3392" w:rsidRPr="00B67376" w:rsidRDefault="00FB3392" w:rsidP="00E61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Penal</w:t>
            </w:r>
          </w:p>
        </w:tc>
      </w:tr>
      <w:tr w:rsidR="0021437B" w:rsidRPr="00B67376" w14:paraId="185A5D0E" w14:textId="77777777" w:rsidTr="00E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D9E2F3" w:themeFill="accent1" w:themeFillTint="33"/>
            <w:vAlign w:val="center"/>
          </w:tcPr>
          <w:p w14:paraId="277EF1F4" w14:textId="77777777" w:rsidR="0021437B" w:rsidRPr="0021437B" w:rsidRDefault="0021437B" w:rsidP="0021437B">
            <w:pPr>
              <w:jc w:val="center"/>
              <w:rPr>
                <w:sz w:val="24"/>
                <w:szCs w:val="24"/>
              </w:rPr>
            </w:pPr>
            <w:r w:rsidRPr="0021437B">
              <w:rPr>
                <w:sz w:val="24"/>
                <w:szCs w:val="24"/>
              </w:rPr>
              <w:t>1449-D-2020</w:t>
            </w:r>
          </w:p>
          <w:p w14:paraId="34F66FE3" w14:textId="77777777" w:rsidR="0021437B" w:rsidRPr="0021437B" w:rsidRDefault="0021437B" w:rsidP="0021437B">
            <w:pPr>
              <w:jc w:val="center"/>
              <w:rPr>
                <w:sz w:val="24"/>
                <w:szCs w:val="24"/>
              </w:rPr>
            </w:pPr>
          </w:p>
          <w:p w14:paraId="397FC5F5" w14:textId="321D9C00" w:rsidR="0021437B" w:rsidRPr="0021437B" w:rsidRDefault="0021437B" w:rsidP="0021437B">
            <w:pPr>
              <w:jc w:val="center"/>
              <w:rPr>
                <w:sz w:val="24"/>
                <w:szCs w:val="24"/>
              </w:rPr>
            </w:pPr>
            <w:r w:rsidRPr="0021437B">
              <w:rPr>
                <w:sz w:val="24"/>
                <w:szCs w:val="24"/>
              </w:rPr>
              <w:t>Giro: LEGISLACIÓN PENAL</w:t>
            </w:r>
          </w:p>
          <w:p w14:paraId="44052BB8" w14:textId="77777777" w:rsidR="0021437B" w:rsidRPr="0021437B" w:rsidRDefault="0021437B" w:rsidP="0021437B">
            <w:pPr>
              <w:jc w:val="center"/>
              <w:rPr>
                <w:sz w:val="24"/>
                <w:szCs w:val="24"/>
              </w:rPr>
            </w:pPr>
          </w:p>
          <w:p w14:paraId="4DD7DF2D" w14:textId="6D2F20AB" w:rsidR="0021437B" w:rsidRDefault="0021437B" w:rsidP="002143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1437B">
              <w:rPr>
                <w:sz w:val="24"/>
                <w:szCs w:val="24"/>
              </w:rPr>
              <w:t>1° Firma: Austin, Brenda</w:t>
            </w:r>
          </w:p>
        </w:tc>
        <w:tc>
          <w:tcPr>
            <w:tcW w:w="1288" w:type="pct"/>
          </w:tcPr>
          <w:p w14:paraId="0DE63E37" w14:textId="77777777" w:rsidR="0021437B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Modifica el 139 bis actual por el siguiente texto: </w:t>
            </w:r>
          </w:p>
          <w:p w14:paraId="34E3ED19" w14:textId="77777777" w:rsidR="0021437B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99962A" w14:textId="0CD0933B" w:rsidR="0021437B" w:rsidRPr="00B67376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37B">
              <w:rPr>
                <w:sz w:val="24"/>
                <w:szCs w:val="24"/>
              </w:rPr>
              <w:t xml:space="preserve">Se impondrá prisión de </w:t>
            </w:r>
            <w:r w:rsidRPr="0021437B">
              <w:rPr>
                <w:color w:val="FF0000"/>
                <w:sz w:val="24"/>
                <w:szCs w:val="24"/>
              </w:rPr>
              <w:t>2</w:t>
            </w:r>
            <w:r w:rsidRPr="0021437B">
              <w:rPr>
                <w:color w:val="FF0000"/>
                <w:sz w:val="24"/>
                <w:szCs w:val="24"/>
              </w:rPr>
              <w:t xml:space="preserve"> a </w:t>
            </w:r>
            <w:r>
              <w:rPr>
                <w:color w:val="FF0000"/>
                <w:sz w:val="24"/>
                <w:szCs w:val="24"/>
              </w:rPr>
              <w:t>6</w:t>
            </w:r>
            <w:r w:rsidRPr="0021437B">
              <w:rPr>
                <w:color w:val="FF0000"/>
                <w:sz w:val="24"/>
                <w:szCs w:val="24"/>
              </w:rPr>
              <w:t xml:space="preserve"> años</w:t>
            </w:r>
            <w:r w:rsidRPr="0021437B">
              <w:rPr>
                <w:sz w:val="24"/>
                <w:szCs w:val="24"/>
              </w:rPr>
              <w:t>, al que,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color w:val="FF0000"/>
                <w:sz w:val="24"/>
                <w:szCs w:val="24"/>
              </w:rPr>
              <w:t>eludiendo los procedimientos legales</w:t>
            </w:r>
            <w:r w:rsidRPr="0021437B">
              <w:rPr>
                <w:color w:val="FF0000"/>
                <w:sz w:val="24"/>
                <w:szCs w:val="24"/>
              </w:rPr>
              <w:t xml:space="preserve"> </w:t>
            </w:r>
            <w:r w:rsidRPr="0021437B">
              <w:rPr>
                <w:color w:val="FF0000"/>
                <w:sz w:val="24"/>
                <w:szCs w:val="24"/>
              </w:rPr>
              <w:t>correspondientes</w:t>
            </w:r>
            <w:r w:rsidRPr="0021437B">
              <w:rPr>
                <w:sz w:val="24"/>
                <w:szCs w:val="24"/>
              </w:rPr>
              <w:t>, entregare un menor de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edad, a cambio de una contraprestación económica o cualquier otra, sea cual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fuere su forma o fin, afectando su identidad.</w:t>
            </w:r>
          </w:p>
        </w:tc>
        <w:tc>
          <w:tcPr>
            <w:tcW w:w="1245" w:type="pct"/>
          </w:tcPr>
          <w:p w14:paraId="77B09B3F" w14:textId="77777777" w:rsidR="0021437B" w:rsidRPr="00B67376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Más pena para quien intermedia + la inhabilitación especial. </w:t>
            </w:r>
          </w:p>
          <w:p w14:paraId="5AE754E4" w14:textId="77777777" w:rsidR="0021437B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21AF2B" w14:textId="77777777" w:rsidR="0021437B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37B">
              <w:rPr>
                <w:sz w:val="24"/>
                <w:szCs w:val="24"/>
              </w:rPr>
              <w:t>Se impondrá prisión de dos a seis años, al que,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eludiendo los procedimientos legales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correspondientes, entregare un menor de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edad, a cambio de una contraprestación económica o cualquier otra, sea cual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fuere su forma o fin, afectando su identidad.</w:t>
            </w:r>
          </w:p>
          <w:p w14:paraId="19AE2699" w14:textId="77777777" w:rsidR="0021437B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22BAC6" w14:textId="78EE8CB7" w:rsidR="0021437B" w:rsidRPr="00B67376" w:rsidRDefault="0021437B" w:rsidP="0021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37B">
              <w:rPr>
                <w:sz w:val="24"/>
                <w:szCs w:val="24"/>
              </w:rPr>
              <w:lastRenderedPageBreak/>
              <w:t>Incurrirán en las penas establecidas en el párrafo anterior y sufrirán, además,</w:t>
            </w:r>
            <w:r>
              <w:rPr>
                <w:sz w:val="24"/>
                <w:szCs w:val="24"/>
              </w:rPr>
              <w:t xml:space="preserve"> </w:t>
            </w:r>
            <w:r w:rsidRPr="0021437B">
              <w:rPr>
                <w:sz w:val="24"/>
                <w:szCs w:val="24"/>
              </w:rPr>
              <w:t>inhabilitación especial por doble tiempo que el de la condena, el profesional,</w:t>
            </w:r>
            <w:r>
              <w:rPr>
                <w:sz w:val="24"/>
                <w:szCs w:val="24"/>
              </w:rPr>
              <w:t xml:space="preserve"> funcionario o empleado, que cometa algunas de las conductas previstas en este capítulo. </w:t>
            </w:r>
          </w:p>
        </w:tc>
        <w:tc>
          <w:tcPr>
            <w:tcW w:w="804" w:type="pct"/>
          </w:tcPr>
          <w:p w14:paraId="27641EF7" w14:textId="28A0D79A" w:rsidR="0021437B" w:rsidRPr="00B67376" w:rsidRDefault="0021437B" w:rsidP="00214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82" w:type="pct"/>
          </w:tcPr>
          <w:p w14:paraId="4704A5D3" w14:textId="3D7BFCF2" w:rsidR="0021437B" w:rsidRPr="00B67376" w:rsidRDefault="0021437B" w:rsidP="00214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-</w:t>
            </w:r>
          </w:p>
        </w:tc>
      </w:tr>
      <w:tr w:rsidR="00FB3392" w:rsidRPr="00B67376" w14:paraId="45360873" w14:textId="77777777" w:rsidTr="00E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D9E2F3" w:themeFill="accent1" w:themeFillTint="33"/>
            <w:vAlign w:val="center"/>
          </w:tcPr>
          <w:p w14:paraId="2D9DB91D" w14:textId="77777777" w:rsidR="00FB3392" w:rsidRDefault="00FB3392" w:rsidP="00E61CB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6D36AE6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0202-D-2020</w:t>
            </w:r>
          </w:p>
          <w:p w14:paraId="47B8B978" w14:textId="77777777" w:rsidR="00FB3392" w:rsidRDefault="00FB3392" w:rsidP="00E61CB3">
            <w:pPr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14B0081D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Giro: LEGISLACIÓN PENAL</w:t>
            </w:r>
          </w:p>
          <w:p w14:paraId="4033FA01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  <w:p w14:paraId="250ADE6B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1° Firma: Najul, Claudia.</w:t>
            </w:r>
          </w:p>
          <w:p w14:paraId="2D03717C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14:paraId="782567E0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Modifica el 139 bis actual por el siguiente texto: </w:t>
            </w:r>
          </w:p>
          <w:p w14:paraId="4E0F07AB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A5F860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Será reprimido con prisión de </w:t>
            </w:r>
            <w:r w:rsidRPr="00B67376">
              <w:rPr>
                <w:color w:val="FF0000"/>
                <w:sz w:val="24"/>
                <w:szCs w:val="24"/>
              </w:rPr>
              <w:t xml:space="preserve">2 a 8 años </w:t>
            </w:r>
            <w:r w:rsidRPr="00B67376">
              <w:rPr>
                <w:sz w:val="24"/>
                <w:szCs w:val="24"/>
              </w:rPr>
              <w:t>el que entregare una persona menor de edad a otra persona, exista o no relación de filiación o parentesco</w:t>
            </w:r>
            <w:r w:rsidRPr="00B67376">
              <w:rPr>
                <w:color w:val="FF0000"/>
                <w:sz w:val="24"/>
                <w:szCs w:val="24"/>
              </w:rPr>
              <w:t>, eludiendo los procedimientos legales para la adopción</w:t>
            </w:r>
            <w:r w:rsidRPr="00B67376">
              <w:rPr>
                <w:sz w:val="24"/>
                <w:szCs w:val="24"/>
              </w:rPr>
              <w:t>, con la finalidad de establecer un vínculo análogo al de filiación, a cambio de remuneración o cualquier otra retribución.</w:t>
            </w:r>
          </w:p>
          <w:p w14:paraId="473638C4" w14:textId="77777777" w:rsidR="00FB3392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2C9265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En la misma pena incurrirá la persona que reciba a la persona menor de edad.”</w:t>
            </w:r>
          </w:p>
          <w:p w14:paraId="76F8E256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0FFF8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color w:val="FF0000"/>
                <w:sz w:val="24"/>
                <w:szCs w:val="24"/>
              </w:rPr>
              <w:t>Misma pena para quien entrega y quien recibe. No hay consideración respecto a la situación de vulnerabilidad de quien entrega.</w:t>
            </w:r>
          </w:p>
        </w:tc>
        <w:tc>
          <w:tcPr>
            <w:tcW w:w="1245" w:type="pct"/>
          </w:tcPr>
          <w:p w14:paraId="11CB4C8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Más pena para quien intermedia + la inhabilitación especial. </w:t>
            </w:r>
          </w:p>
          <w:p w14:paraId="3F442A31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136E65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Será reprimido con reclusión o prisión de </w:t>
            </w:r>
            <w:r w:rsidRPr="00B67376">
              <w:rPr>
                <w:color w:val="FF0000"/>
                <w:sz w:val="24"/>
                <w:szCs w:val="24"/>
              </w:rPr>
              <w:t>3 a 10 años, el que facilitare, promoviere o de cualquier modo intermediare en la perpetración de los delitos comprendidos en este Capítulo</w:t>
            </w:r>
            <w:r w:rsidRPr="00B67376">
              <w:rPr>
                <w:sz w:val="24"/>
                <w:szCs w:val="24"/>
              </w:rPr>
              <w:t>, haya mediado o no precio o promesa remuneratoria o ejercido amenaza o abuso de autoridad.</w:t>
            </w:r>
          </w:p>
          <w:p w14:paraId="457EF54E" w14:textId="77777777" w:rsidR="00FB3392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Incurrirán en las penas establecidas en el párrafo anterior y </w:t>
            </w:r>
            <w:r w:rsidRPr="00B67376">
              <w:rPr>
                <w:color w:val="FF0000"/>
                <w:sz w:val="24"/>
                <w:szCs w:val="24"/>
              </w:rPr>
              <w:t>sufrirán, además, inhabilitación especial por doble tiempo que el de la condena, el funcionario público o personal sanitario, que, en el ejercicio de su profesión o cargo, cometa alguna de las conductas previstas en este Capítulo</w:t>
            </w:r>
            <w:r w:rsidRPr="00B67376">
              <w:rPr>
                <w:sz w:val="24"/>
                <w:szCs w:val="24"/>
              </w:rPr>
              <w:t>.</w:t>
            </w:r>
          </w:p>
          <w:p w14:paraId="3295784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34AF9C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El término personal sanitario comprende los médicos, parteras, personal de enfermería y cualquier otra persona que realice una actividad sanitaria o </w:t>
            </w:r>
            <w:proofErr w:type="gramStart"/>
            <w:r w:rsidRPr="00B67376">
              <w:rPr>
                <w:sz w:val="24"/>
                <w:szCs w:val="24"/>
              </w:rPr>
              <w:t>socio-sanitaria</w:t>
            </w:r>
            <w:proofErr w:type="gramEnd"/>
            <w:r w:rsidRPr="00B67376">
              <w:rPr>
                <w:sz w:val="24"/>
                <w:szCs w:val="24"/>
              </w:rPr>
              <w:t>.</w:t>
            </w:r>
          </w:p>
        </w:tc>
        <w:tc>
          <w:tcPr>
            <w:tcW w:w="804" w:type="pct"/>
          </w:tcPr>
          <w:p w14:paraId="1F41CFC3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-</w:t>
            </w:r>
          </w:p>
        </w:tc>
        <w:tc>
          <w:tcPr>
            <w:tcW w:w="882" w:type="pct"/>
          </w:tcPr>
          <w:p w14:paraId="3ACC2862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-</w:t>
            </w:r>
          </w:p>
        </w:tc>
      </w:tr>
      <w:tr w:rsidR="00FB3392" w:rsidRPr="00B67376" w14:paraId="024FBC3A" w14:textId="77777777" w:rsidTr="00E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44EEFD3E" w14:textId="77777777" w:rsidR="00FB3392" w:rsidRPr="00B67376" w:rsidRDefault="00FB3392" w:rsidP="00E61CB3">
            <w:pPr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>2461-D-2020</w:t>
            </w:r>
          </w:p>
          <w:p w14:paraId="1F7608B8" w14:textId="77777777" w:rsidR="00FB3392" w:rsidRDefault="00FB3392" w:rsidP="00E61CB3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0E39427B" w14:textId="77777777" w:rsidR="00FB3392" w:rsidRPr="00B67376" w:rsidRDefault="00FB3392" w:rsidP="00E61CB3">
            <w:pPr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Giro: LEGISLACIÓN PENAL</w:t>
            </w:r>
          </w:p>
          <w:p w14:paraId="45B80EAC" w14:textId="77777777" w:rsidR="00FB3392" w:rsidRPr="00B67376" w:rsidRDefault="00FB3392" w:rsidP="00E61CB3">
            <w:pPr>
              <w:rPr>
                <w:sz w:val="24"/>
                <w:szCs w:val="24"/>
              </w:rPr>
            </w:pPr>
          </w:p>
          <w:p w14:paraId="4117B9D8" w14:textId="77777777" w:rsidR="00FB3392" w:rsidRPr="00B67376" w:rsidRDefault="00FB3392" w:rsidP="00E61CB3">
            <w:pPr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1° Firma: </w:t>
            </w:r>
            <w:proofErr w:type="spellStart"/>
            <w:r w:rsidRPr="00B67376">
              <w:rPr>
                <w:sz w:val="24"/>
                <w:szCs w:val="24"/>
              </w:rPr>
              <w:t>Brawer</w:t>
            </w:r>
            <w:proofErr w:type="spellEnd"/>
            <w:r w:rsidRPr="00B67376">
              <w:rPr>
                <w:sz w:val="24"/>
                <w:szCs w:val="24"/>
              </w:rPr>
              <w:t xml:space="preserve">, Mara. </w:t>
            </w:r>
          </w:p>
          <w:p w14:paraId="464179BF" w14:textId="77777777" w:rsidR="00FB3392" w:rsidRPr="00B67376" w:rsidRDefault="00FB3392" w:rsidP="00E61CB3">
            <w:pPr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14:paraId="58E86BE7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Modifica el 139 bis actual por el siguiente texto: </w:t>
            </w:r>
          </w:p>
          <w:p w14:paraId="67805CC0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7317CD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Se impondrá prisión </w:t>
            </w:r>
            <w:r w:rsidRPr="00B67376">
              <w:rPr>
                <w:color w:val="FF0000"/>
                <w:sz w:val="24"/>
                <w:szCs w:val="24"/>
              </w:rPr>
              <w:t>de 2 a 8 años a la persona que reciba</w:t>
            </w:r>
            <w:r w:rsidRPr="00B67376">
              <w:rPr>
                <w:sz w:val="24"/>
                <w:szCs w:val="24"/>
              </w:rPr>
              <w:t xml:space="preserve"> un niño o niña mediando precio, promesa de retribución o cualquier otro tipo de contraprestación.</w:t>
            </w:r>
          </w:p>
          <w:p w14:paraId="5464FC72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358D9C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Se aplicará la </w:t>
            </w:r>
            <w:r w:rsidRPr="00B67376">
              <w:rPr>
                <w:color w:val="FF0000"/>
                <w:sz w:val="24"/>
                <w:szCs w:val="24"/>
              </w:rPr>
              <w:t xml:space="preserve">misma pena a quien entregue </w:t>
            </w:r>
            <w:r w:rsidRPr="00B67376">
              <w:rPr>
                <w:sz w:val="24"/>
                <w:szCs w:val="24"/>
              </w:rPr>
              <w:t>un niño o niña en las condiciones del párrafo anterior.</w:t>
            </w:r>
          </w:p>
          <w:p w14:paraId="3E867E9A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B3A71F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color w:val="FF0000"/>
                <w:sz w:val="24"/>
                <w:szCs w:val="24"/>
              </w:rPr>
              <w:t>La escala penal se elevará de 5 a 10 años de prisión si hay retención u ocultación del niño o niña</w:t>
            </w:r>
            <w:r w:rsidRPr="00B67376">
              <w:rPr>
                <w:sz w:val="24"/>
                <w:szCs w:val="24"/>
              </w:rPr>
              <w:t xml:space="preserve">. </w:t>
            </w:r>
          </w:p>
          <w:p w14:paraId="2F1F2D8C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23332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Cuando la retención u ocultación del niño o niña fuera realizada por su progenitor/a la escala penal será de 2 a 8 años.</w:t>
            </w:r>
          </w:p>
        </w:tc>
        <w:tc>
          <w:tcPr>
            <w:tcW w:w="1245" w:type="pct"/>
          </w:tcPr>
          <w:p w14:paraId="136ED443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67376">
              <w:rPr>
                <w:color w:val="FF0000"/>
                <w:sz w:val="24"/>
                <w:szCs w:val="24"/>
              </w:rPr>
              <w:t xml:space="preserve">No será punible el/la progenitor/a que entregare a su hijo/a menor de edad, </w:t>
            </w:r>
            <w:r w:rsidRPr="00B67376">
              <w:rPr>
                <w:b/>
                <w:bCs/>
                <w:color w:val="FF0000"/>
                <w:sz w:val="24"/>
                <w:szCs w:val="24"/>
              </w:rPr>
              <w:t>salvo que se acreditare ánimo de lucro</w:t>
            </w:r>
            <w:r w:rsidRPr="00B67376">
              <w:rPr>
                <w:color w:val="FF0000"/>
                <w:sz w:val="24"/>
                <w:szCs w:val="24"/>
              </w:rPr>
              <w:t>, en cuyo caso la pena será de prisión de 6 meses a 2 años.</w:t>
            </w:r>
          </w:p>
          <w:p w14:paraId="1DD1C770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13DCD6E7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7376">
              <w:rPr>
                <w:b/>
                <w:bCs/>
                <w:sz w:val="24"/>
                <w:szCs w:val="24"/>
              </w:rPr>
              <w:t>Esta es la gran diferencia de este proyecto y en esto, con diferencias de redacción, se asemeja al proyecto de Carrizo, Carla.</w:t>
            </w:r>
          </w:p>
        </w:tc>
        <w:tc>
          <w:tcPr>
            <w:tcW w:w="804" w:type="pct"/>
          </w:tcPr>
          <w:p w14:paraId="1A2D0CC6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La escala penal prevista en el art. 139 bis para quien recibe a un niño o niña </w:t>
            </w:r>
            <w:r w:rsidRPr="00B67376">
              <w:rPr>
                <w:color w:val="FF0000"/>
                <w:sz w:val="24"/>
                <w:szCs w:val="24"/>
              </w:rPr>
              <w:t>podrá reducirse en un medio del mínimo y un tercio del máximo de la pena</w:t>
            </w:r>
            <w:r w:rsidRPr="00B67376">
              <w:rPr>
                <w:sz w:val="24"/>
                <w:szCs w:val="24"/>
              </w:rPr>
              <w:t xml:space="preserve">, si previo a la iniciación del proceso, durante la investigación o antes de la elevación a juicio, </w:t>
            </w:r>
            <w:r w:rsidRPr="00B67376">
              <w:rPr>
                <w:color w:val="FF0000"/>
                <w:sz w:val="24"/>
                <w:szCs w:val="24"/>
              </w:rPr>
              <w:t>proporciona información que permita identificar a los progenitores y/o intermediarios para la comisión del delito</w:t>
            </w:r>
            <w:r w:rsidRPr="00B67376">
              <w:rPr>
                <w:sz w:val="24"/>
                <w:szCs w:val="24"/>
              </w:rPr>
              <w:t>.</w:t>
            </w:r>
          </w:p>
          <w:p w14:paraId="4D4FCBE4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4DBA01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 el único proyecto que </w:t>
            </w:r>
            <w:r w:rsidRPr="00B67376">
              <w:rPr>
                <w:b/>
                <w:bCs/>
                <w:sz w:val="24"/>
                <w:szCs w:val="24"/>
              </w:rPr>
              <w:t xml:space="preserve">prevé la posibilidad de reducir las penas de quien recibe con el fin de asegurar la identidad del niño/a y perseguir a los intermediarios para acabar con el negocio. </w:t>
            </w:r>
          </w:p>
        </w:tc>
        <w:tc>
          <w:tcPr>
            <w:tcW w:w="882" w:type="pct"/>
          </w:tcPr>
          <w:p w14:paraId="05E5797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Será reprimido con reclusión o prisión de 3 a 10 años, quien mediante amenaza o ejerciendo abuso de autoridad, facilitare, promoviere o de cualquier modo intermediare en la perpetración de los delitos cometidos en</w:t>
            </w:r>
          </w:p>
          <w:p w14:paraId="4F72113D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este Capítulo, haya mediado o no precio o promesa remuneratoria.</w:t>
            </w:r>
          </w:p>
          <w:p w14:paraId="660C3BC8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5E53B3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El funcionario público o profesional que, en el ejercicio de su actividad, incurriere en alguna de las conductas previstas en este Capítulo, tendrá las penas</w:t>
            </w:r>
          </w:p>
          <w:p w14:paraId="03BDF763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establecidas en el párrafo anterior y se le aplicará la accesoria de inhabilitación</w:t>
            </w:r>
          </w:p>
          <w:p w14:paraId="29C84019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especial por el doble del tiempo que el de la condena.</w:t>
            </w:r>
          </w:p>
        </w:tc>
      </w:tr>
      <w:tr w:rsidR="00FB3392" w:rsidRPr="00B67376" w14:paraId="55166322" w14:textId="77777777" w:rsidTr="00E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D9E2F3" w:themeFill="accent1" w:themeFillTint="33"/>
            <w:vAlign w:val="center"/>
          </w:tcPr>
          <w:p w14:paraId="47F4B8F0" w14:textId="77777777" w:rsidR="00FB3392" w:rsidRDefault="00FB3392" w:rsidP="00E61CB3">
            <w:pPr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2914-D-2020</w:t>
            </w:r>
          </w:p>
          <w:p w14:paraId="1267AE0D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  <w:p w14:paraId="2E8CF18E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Giro: LEGISLACIÓN PENAL</w:t>
            </w:r>
          </w:p>
          <w:p w14:paraId="701B9D57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  <w:p w14:paraId="6E6FFAC1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1° Firma: Carrizo, Carla.</w:t>
            </w:r>
          </w:p>
          <w:p w14:paraId="58F3AA89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14:paraId="16E21D51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 xml:space="preserve">Modifica el 139 bis actual por el siguiente texto: </w:t>
            </w:r>
          </w:p>
          <w:p w14:paraId="7B8B7434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F5EF8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Será reprimido con reclusión o prisión </w:t>
            </w:r>
            <w:r w:rsidRPr="00B67376">
              <w:rPr>
                <w:color w:val="FF0000"/>
                <w:sz w:val="24"/>
                <w:szCs w:val="24"/>
              </w:rPr>
              <w:t xml:space="preserve">de 4 a 10 años el que entregare o recibiere </w:t>
            </w:r>
            <w:r w:rsidRPr="00B67376">
              <w:rPr>
                <w:sz w:val="24"/>
                <w:szCs w:val="24"/>
              </w:rPr>
              <w:t>a una persona menor de edad cuando mediare precio, promesa</w:t>
            </w:r>
          </w:p>
          <w:p w14:paraId="08F37CB1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>remuneratoria o cualquier otro tipo de contraprestación.</w:t>
            </w:r>
          </w:p>
          <w:p w14:paraId="000359F0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9DF22E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color w:val="FF0000"/>
                <w:sz w:val="24"/>
                <w:szCs w:val="24"/>
              </w:rPr>
              <w:t xml:space="preserve">Recibirá la misma pena quien facilitare, promoviere o intermediare </w:t>
            </w:r>
            <w:r w:rsidRPr="00B67376">
              <w:rPr>
                <w:sz w:val="24"/>
                <w:szCs w:val="24"/>
              </w:rPr>
              <w:t>de cualquier modo en la alteración de la identidad de una persona menor de edad cuando mediare precio, promesa</w:t>
            </w:r>
          </w:p>
          <w:p w14:paraId="156085B6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remuneratoria o cualquier otro tipo de contraprestación.</w:t>
            </w:r>
          </w:p>
        </w:tc>
        <w:tc>
          <w:tcPr>
            <w:tcW w:w="1245" w:type="pct"/>
          </w:tcPr>
          <w:p w14:paraId="32F664D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67376">
              <w:rPr>
                <w:color w:val="FF0000"/>
                <w:sz w:val="24"/>
                <w:szCs w:val="24"/>
              </w:rPr>
              <w:lastRenderedPageBreak/>
              <w:t xml:space="preserve">No será punible la madre que entregare a su hijo/a en las condiciones dispuestas en el artículo 139 bis, cuando mediare situación de vulnerabilidad, salvo que se acreditare que pertenece a una organización delictiva de compra </w:t>
            </w:r>
            <w:r w:rsidRPr="00B67376">
              <w:rPr>
                <w:color w:val="FF0000"/>
                <w:sz w:val="24"/>
                <w:szCs w:val="24"/>
              </w:rPr>
              <w:lastRenderedPageBreak/>
              <w:t>venta de personas menores de edad, en cuyo caso la pena será de prisión de 6 meses a 2 años.</w:t>
            </w:r>
          </w:p>
          <w:p w14:paraId="3187FD90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491750E5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1E873FA4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7376">
              <w:rPr>
                <w:b/>
                <w:bCs/>
                <w:sz w:val="24"/>
                <w:szCs w:val="24"/>
              </w:rPr>
              <w:t xml:space="preserve">Línea similar, pero solo en cabeza de la madre, al proyecto de </w:t>
            </w:r>
            <w:proofErr w:type="spellStart"/>
            <w:r w:rsidRPr="00B67376">
              <w:rPr>
                <w:b/>
                <w:bCs/>
                <w:sz w:val="24"/>
                <w:szCs w:val="24"/>
              </w:rPr>
              <w:t>Brawer</w:t>
            </w:r>
            <w:proofErr w:type="spellEnd"/>
            <w:r w:rsidRPr="00B6737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4" w:type="pct"/>
          </w:tcPr>
          <w:p w14:paraId="45A13BA9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 xml:space="preserve">Incurrirá en las penas establecidas en el artículo 139 bis y sufrirá inhabilitación especial por el doble del tiempo de la condena, el </w:t>
            </w:r>
            <w:r w:rsidRPr="00B67376">
              <w:rPr>
                <w:sz w:val="24"/>
                <w:szCs w:val="24"/>
              </w:rPr>
              <w:lastRenderedPageBreak/>
              <w:t>funcionario público o profesional de la educación, profesional de la salud o director o encargado de institución o establecimiento público o privado destinado al cuidado de las personas menores de edad que, en el ejercicio de su actividad, cometa alguna de las conductas previstas en este capítulo.</w:t>
            </w:r>
          </w:p>
        </w:tc>
        <w:tc>
          <w:tcPr>
            <w:tcW w:w="882" w:type="pct"/>
          </w:tcPr>
          <w:p w14:paraId="557AAE5D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 xml:space="preserve">Las penas establecidas en los artículos 139 bis serán de 6 a 15 años de reclusión o prisión si la alteración de la identidad de una persona menor de edad cuando mediare </w:t>
            </w:r>
            <w:r w:rsidRPr="00B67376">
              <w:rPr>
                <w:sz w:val="24"/>
                <w:szCs w:val="24"/>
              </w:rPr>
              <w:lastRenderedPageBreak/>
              <w:t>precio, promesa remuneratoria o cualquier otro tipo de contraprestación, se hiciera con alguno de los siguientes fines:</w:t>
            </w:r>
          </w:p>
          <w:p w14:paraId="5E801C2C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a) Explotación sexual de la persona menor de edad;</w:t>
            </w:r>
          </w:p>
          <w:p w14:paraId="73C59D85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b) Explotación laboral de la persona menor de edad;</w:t>
            </w:r>
          </w:p>
          <w:p w14:paraId="7F38F9D7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c) Transferencia con fines de lucro de los órganos de la persona menor de edad</w:t>
            </w:r>
          </w:p>
          <w:p w14:paraId="47D59721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13A7B9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7376">
              <w:rPr>
                <w:b/>
                <w:bCs/>
                <w:sz w:val="24"/>
                <w:szCs w:val="24"/>
              </w:rPr>
              <w:t xml:space="preserve">Similar al de </w:t>
            </w:r>
            <w:proofErr w:type="spellStart"/>
            <w:r w:rsidRPr="00B67376">
              <w:rPr>
                <w:b/>
                <w:bCs/>
                <w:sz w:val="24"/>
                <w:szCs w:val="24"/>
              </w:rPr>
              <w:t>Verasay</w:t>
            </w:r>
            <w:proofErr w:type="spellEnd"/>
            <w:r w:rsidRPr="00B67376">
              <w:rPr>
                <w:b/>
                <w:bCs/>
                <w:sz w:val="24"/>
                <w:szCs w:val="24"/>
              </w:rPr>
              <w:t>, solo incluye un supuesto más, la venta de órganos.</w:t>
            </w:r>
          </w:p>
        </w:tc>
      </w:tr>
      <w:tr w:rsidR="00FB3392" w:rsidRPr="00B67376" w14:paraId="0D44819A" w14:textId="77777777" w:rsidTr="00E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</w:tcPr>
          <w:p w14:paraId="56E60404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>4493-D-2020</w:t>
            </w:r>
          </w:p>
          <w:p w14:paraId="5134E02C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Giro: LEGISLACIÓN PENAL</w:t>
            </w:r>
          </w:p>
          <w:p w14:paraId="7488E633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  <w:p w14:paraId="42F43A26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1° Firma: El </w:t>
            </w:r>
            <w:proofErr w:type="spellStart"/>
            <w:r w:rsidRPr="00B67376">
              <w:rPr>
                <w:sz w:val="24"/>
                <w:szCs w:val="24"/>
              </w:rPr>
              <w:t>Sukaira</w:t>
            </w:r>
            <w:proofErr w:type="spellEnd"/>
            <w:r w:rsidRPr="00B67376">
              <w:rPr>
                <w:sz w:val="24"/>
                <w:szCs w:val="24"/>
              </w:rPr>
              <w:t xml:space="preserve">, </w:t>
            </w:r>
            <w:proofErr w:type="spellStart"/>
            <w:r w:rsidRPr="00B67376">
              <w:rPr>
                <w:sz w:val="24"/>
                <w:szCs w:val="24"/>
              </w:rPr>
              <w:t>Soher</w:t>
            </w:r>
            <w:proofErr w:type="spellEnd"/>
            <w:r w:rsidRPr="00B67376">
              <w:rPr>
                <w:sz w:val="24"/>
                <w:szCs w:val="24"/>
              </w:rPr>
              <w:t>.</w:t>
            </w:r>
          </w:p>
          <w:p w14:paraId="2E6794F4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14:paraId="56CA239D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Modifica el 139 bis actual por el siguiente texto: </w:t>
            </w:r>
          </w:p>
          <w:p w14:paraId="23C5291C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C6E04D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Será reprimido con prisión </w:t>
            </w:r>
            <w:r w:rsidRPr="00B67376">
              <w:rPr>
                <w:color w:val="FF0000"/>
                <w:sz w:val="24"/>
                <w:szCs w:val="24"/>
              </w:rPr>
              <w:t xml:space="preserve">de 2 a 8 años, </w:t>
            </w:r>
            <w:r w:rsidRPr="00B67376">
              <w:rPr>
                <w:sz w:val="24"/>
                <w:szCs w:val="24"/>
              </w:rPr>
              <w:t xml:space="preserve">el que por cualquier medio diere a otro una persona menor de edad </w:t>
            </w:r>
            <w:r w:rsidRPr="00B67376">
              <w:rPr>
                <w:color w:val="FF0000"/>
                <w:sz w:val="24"/>
                <w:szCs w:val="24"/>
              </w:rPr>
              <w:t>para establecer un vínculo de filiación ajeno al procedimiento legal de guarda o adopción</w:t>
            </w:r>
            <w:r w:rsidRPr="00B67376">
              <w:rPr>
                <w:sz w:val="24"/>
                <w:szCs w:val="24"/>
              </w:rPr>
              <w:t>, siempre que ello sea para obtener una retribución.</w:t>
            </w:r>
          </w:p>
          <w:p w14:paraId="3197CE9A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DDC19D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La pena será de 3 a 10 años de prisión para aquel que reciba a</w:t>
            </w:r>
            <w:r>
              <w:rPr>
                <w:sz w:val="24"/>
                <w:szCs w:val="24"/>
              </w:rPr>
              <w:t xml:space="preserve"> </w:t>
            </w:r>
            <w:r w:rsidRPr="00B67376">
              <w:rPr>
                <w:sz w:val="24"/>
                <w:szCs w:val="24"/>
              </w:rPr>
              <w:t>una persona menor de edad, en las condiciones del párrafo</w:t>
            </w:r>
            <w:r>
              <w:rPr>
                <w:sz w:val="24"/>
                <w:szCs w:val="24"/>
              </w:rPr>
              <w:t xml:space="preserve"> </w:t>
            </w:r>
            <w:r w:rsidRPr="00B67376">
              <w:rPr>
                <w:sz w:val="24"/>
                <w:szCs w:val="24"/>
              </w:rPr>
              <w:t>precedente.</w:t>
            </w:r>
          </w:p>
          <w:p w14:paraId="01596B72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7BABDC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7376">
              <w:rPr>
                <w:b/>
                <w:bCs/>
                <w:sz w:val="24"/>
                <w:szCs w:val="24"/>
              </w:rPr>
              <w:t xml:space="preserve">Similar al de Najul en cuanto limite el tipo penal a eludir o establecer un </w:t>
            </w:r>
            <w:proofErr w:type="spellStart"/>
            <w:r w:rsidRPr="00B67376">
              <w:rPr>
                <w:b/>
                <w:bCs/>
                <w:sz w:val="24"/>
                <w:szCs w:val="24"/>
              </w:rPr>
              <w:t>vinculo</w:t>
            </w:r>
            <w:proofErr w:type="spellEnd"/>
            <w:r w:rsidRPr="00B67376">
              <w:rPr>
                <w:b/>
                <w:bCs/>
                <w:sz w:val="24"/>
                <w:szCs w:val="24"/>
              </w:rPr>
              <w:t xml:space="preserve"> filial por fuero de los procesos de adopción. Distinto al resto de los proyectos porque diferencia la escala penal entre quien entrega -menor escala- y quien recibe -mayor escala-. </w:t>
            </w:r>
          </w:p>
        </w:tc>
        <w:tc>
          <w:tcPr>
            <w:tcW w:w="1245" w:type="pct"/>
          </w:tcPr>
          <w:p w14:paraId="497D00A6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 xml:space="preserve">Será reprimido con reclusión o prisión de </w:t>
            </w:r>
            <w:r w:rsidRPr="00B67376">
              <w:rPr>
                <w:color w:val="FF0000"/>
                <w:sz w:val="24"/>
                <w:szCs w:val="24"/>
              </w:rPr>
              <w:t xml:space="preserve">3 a 10 años, el que facilitare, promoviere o de cualquier modo intermediare </w:t>
            </w:r>
            <w:r w:rsidRPr="00B67376">
              <w:rPr>
                <w:sz w:val="24"/>
                <w:szCs w:val="24"/>
              </w:rPr>
              <w:t>en</w:t>
            </w:r>
          </w:p>
          <w:p w14:paraId="5B8EAA8F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la perpetración de los delitos comprendidos en este </w:t>
            </w:r>
            <w:proofErr w:type="gramStart"/>
            <w:r w:rsidRPr="00B67376">
              <w:rPr>
                <w:sz w:val="24"/>
                <w:szCs w:val="24"/>
              </w:rPr>
              <w:t>Capítulo,</w:t>
            </w:r>
            <w:proofErr w:type="gramEnd"/>
            <w:r w:rsidRPr="00B67376">
              <w:rPr>
                <w:sz w:val="24"/>
                <w:szCs w:val="24"/>
              </w:rPr>
              <w:t xml:space="preserve"> haya mediado o no precio o promesa remuneratoria o ejercido amenaza o abuso de autoridad.</w:t>
            </w:r>
          </w:p>
          <w:p w14:paraId="0B320A04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B6FBA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color w:val="FF0000"/>
                <w:sz w:val="24"/>
                <w:szCs w:val="24"/>
              </w:rPr>
              <w:t xml:space="preserve">Incurrirán en las penas establecidas en el párrafo anterior y sufrirán, además, inhabilitación especial por doble tiempo que el de la condena, el funcionario público o profesional de </w:t>
            </w:r>
            <w:r w:rsidRPr="00B67376">
              <w:rPr>
                <w:color w:val="FF0000"/>
                <w:sz w:val="24"/>
                <w:szCs w:val="24"/>
              </w:rPr>
              <w:lastRenderedPageBreak/>
              <w:t xml:space="preserve">la salud </w:t>
            </w:r>
            <w:r w:rsidRPr="00B67376">
              <w:rPr>
                <w:sz w:val="24"/>
                <w:szCs w:val="24"/>
              </w:rPr>
              <w:t>que cometa alguna de las conductas previstas en este Capítulo.</w:t>
            </w:r>
            <w:r w:rsidRPr="00B67376">
              <w:rPr>
                <w:sz w:val="24"/>
                <w:szCs w:val="24"/>
              </w:rPr>
              <w:cr/>
            </w:r>
          </w:p>
          <w:p w14:paraId="1BE19C26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302D28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7376">
              <w:rPr>
                <w:b/>
                <w:bCs/>
                <w:sz w:val="24"/>
                <w:szCs w:val="24"/>
              </w:rPr>
              <w:t xml:space="preserve">Misma pena para quien recibe que para quien intermedia. En este último caso, como en el resto de los proyectos, inhabilitación especial por el doble de condena. </w:t>
            </w:r>
          </w:p>
          <w:p w14:paraId="084118B9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445E25BB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gramStart"/>
            <w:r w:rsidRPr="00B67376">
              <w:rPr>
                <w:b/>
                <w:bCs/>
                <w:sz w:val="24"/>
                <w:szCs w:val="24"/>
              </w:rPr>
              <w:t>Punto a debatir</w:t>
            </w:r>
            <w:proofErr w:type="gramEnd"/>
            <w:r w:rsidRPr="00B67376">
              <w:rPr>
                <w:b/>
                <w:bCs/>
                <w:sz w:val="24"/>
                <w:szCs w:val="24"/>
              </w:rPr>
              <w:t xml:space="preserve"> hasta dónde se extiende esta inhabilitación, aquí solo a funcionario público o profesional de la salud, en otros proyectos, incluye a directores de hogares, educación, etc.</w:t>
            </w:r>
          </w:p>
          <w:p w14:paraId="6ADA5D6F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3F57BF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57160DEE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82" w:type="pct"/>
          </w:tcPr>
          <w:p w14:paraId="0421519C" w14:textId="77777777" w:rsidR="00FB3392" w:rsidRPr="00B67376" w:rsidRDefault="00FB3392" w:rsidP="00E6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- </w:t>
            </w:r>
          </w:p>
        </w:tc>
      </w:tr>
      <w:tr w:rsidR="00FB3392" w:rsidRPr="00B67376" w14:paraId="57EF7F02" w14:textId="77777777" w:rsidTr="00E6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D9E2F3" w:themeFill="accent1" w:themeFillTint="33"/>
            <w:vAlign w:val="center"/>
          </w:tcPr>
          <w:p w14:paraId="182C9FB4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1925-S-2020</w:t>
            </w:r>
          </w:p>
          <w:p w14:paraId="02F77D0F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  <w:p w14:paraId="6B85528E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Giro: JUSTICIA Y ASUNTOS PENALES</w:t>
            </w:r>
          </w:p>
          <w:p w14:paraId="74BD14EF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  <w:p w14:paraId="14D915A1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1° Firma: </w:t>
            </w:r>
            <w:proofErr w:type="spellStart"/>
            <w:r w:rsidRPr="00B67376">
              <w:rPr>
                <w:sz w:val="24"/>
                <w:szCs w:val="24"/>
              </w:rPr>
              <w:t>Verasay</w:t>
            </w:r>
            <w:proofErr w:type="spellEnd"/>
            <w:r w:rsidRPr="00B67376">
              <w:rPr>
                <w:sz w:val="24"/>
                <w:szCs w:val="24"/>
              </w:rPr>
              <w:t>, Pamela Fernanda.</w:t>
            </w:r>
          </w:p>
          <w:p w14:paraId="671F7E41" w14:textId="77777777" w:rsidR="00FB3392" w:rsidRPr="00B67376" w:rsidRDefault="00FB3392" w:rsidP="00E6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14:paraId="3E3B695E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No modifica. </w:t>
            </w:r>
          </w:p>
        </w:tc>
        <w:tc>
          <w:tcPr>
            <w:tcW w:w="1245" w:type="pct"/>
          </w:tcPr>
          <w:p w14:paraId="08460841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 xml:space="preserve">Será reprimido con reclusión o prisión de tres </w:t>
            </w:r>
            <w:r w:rsidRPr="00B67376">
              <w:rPr>
                <w:color w:val="FF0000"/>
                <w:sz w:val="24"/>
                <w:szCs w:val="24"/>
              </w:rPr>
              <w:t xml:space="preserve">3 a 10 años </w:t>
            </w:r>
            <w:r w:rsidRPr="00B67376">
              <w:rPr>
                <w:sz w:val="24"/>
                <w:szCs w:val="24"/>
              </w:rPr>
              <w:t>el que entregare o recibiere a una persona menor</w:t>
            </w:r>
            <w:r>
              <w:rPr>
                <w:sz w:val="24"/>
                <w:szCs w:val="24"/>
              </w:rPr>
              <w:t xml:space="preserve"> </w:t>
            </w:r>
            <w:r w:rsidRPr="00B67376">
              <w:rPr>
                <w:sz w:val="24"/>
                <w:szCs w:val="24"/>
              </w:rPr>
              <w:t>de edad cuando mediare precio, promesa remuneratoria o cualquier</w:t>
            </w:r>
            <w:r>
              <w:rPr>
                <w:sz w:val="24"/>
                <w:szCs w:val="24"/>
              </w:rPr>
              <w:t xml:space="preserve"> </w:t>
            </w:r>
            <w:r w:rsidRPr="00B67376">
              <w:rPr>
                <w:sz w:val="24"/>
                <w:szCs w:val="24"/>
              </w:rPr>
              <w:t>otro tipo de contraprestación, cualquiera que sea su forma o fin.</w:t>
            </w:r>
          </w:p>
          <w:p w14:paraId="01B75592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5A7F1A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Recibirá la misma pena quien facilitare, promoviere o intermediare de cualquier modo en la alteración de la identidad de una persona menor</w:t>
            </w:r>
          </w:p>
          <w:p w14:paraId="37CB0A13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de edad cuando mediare precio, promesa remuneratoria o cualquier</w:t>
            </w:r>
          </w:p>
          <w:p w14:paraId="034E4E9A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t>otro tipo de contraprestación.</w:t>
            </w:r>
          </w:p>
          <w:p w14:paraId="6E2A194C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197105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color w:val="FF0000"/>
                <w:sz w:val="24"/>
                <w:szCs w:val="24"/>
              </w:rPr>
              <w:lastRenderedPageBreak/>
              <w:t>Misma pena para quien recibe, quien entrega y quien intermedia. No hay consideración respecto a la situación de vulnerabilidad de quien entrega.</w:t>
            </w:r>
          </w:p>
        </w:tc>
        <w:tc>
          <w:tcPr>
            <w:tcW w:w="804" w:type="pct"/>
          </w:tcPr>
          <w:p w14:paraId="4B11B9B0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 xml:space="preserve">Misma pena + inhabilitación especial por el doble del tiempo de la condena para el funcionario público o profesional de la educación, salud o director de encargado de establecimiento público o privado destinado al cuidado de personas menores de edad, </w:t>
            </w:r>
            <w:proofErr w:type="gramStart"/>
            <w:r w:rsidRPr="00B67376">
              <w:rPr>
                <w:sz w:val="24"/>
                <w:szCs w:val="24"/>
              </w:rPr>
              <w:t>que</w:t>
            </w:r>
            <w:proofErr w:type="gramEnd"/>
            <w:r w:rsidRPr="00B67376">
              <w:rPr>
                <w:sz w:val="24"/>
                <w:szCs w:val="24"/>
              </w:rPr>
              <w:t xml:space="preserve"> en ejercicio de su actividad, comenta las conductas previstas en el capítulo de </w:t>
            </w:r>
            <w:r w:rsidRPr="00B67376">
              <w:rPr>
                <w:sz w:val="24"/>
                <w:szCs w:val="24"/>
              </w:rPr>
              <w:lastRenderedPageBreak/>
              <w:t xml:space="preserve">Supresión y Suposición del Estado Civil e Identidad. </w:t>
            </w:r>
          </w:p>
        </w:tc>
        <w:tc>
          <w:tcPr>
            <w:tcW w:w="882" w:type="pct"/>
          </w:tcPr>
          <w:p w14:paraId="020D6BDC" w14:textId="77777777" w:rsidR="00FB3392" w:rsidRPr="00B67376" w:rsidRDefault="00FB3392" w:rsidP="00E61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376">
              <w:rPr>
                <w:sz w:val="24"/>
                <w:szCs w:val="24"/>
              </w:rPr>
              <w:lastRenderedPageBreak/>
              <w:t>Elevación de la pena: de 6 a 15 años cuando la supresión o alteración de la persona menor de edad sea para fines de explotación sexual o explotación laboral.</w:t>
            </w:r>
          </w:p>
        </w:tc>
      </w:tr>
    </w:tbl>
    <w:p w14:paraId="668A28CE" w14:textId="77777777" w:rsidR="00FB3392" w:rsidRDefault="00FB3392"/>
    <w:sectPr w:rsidR="00FB3392" w:rsidSect="00723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5F"/>
    <w:rsid w:val="0021437B"/>
    <w:rsid w:val="005650F1"/>
    <w:rsid w:val="0072375F"/>
    <w:rsid w:val="00966DC3"/>
    <w:rsid w:val="00B67376"/>
    <w:rsid w:val="00B704F0"/>
    <w:rsid w:val="00F240FD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321A"/>
  <w15:chartTrackingRefBased/>
  <w15:docId w15:val="{382A85DF-7F92-4A24-B11A-3ECC809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B673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a-nfasis1">
    <w:name w:val="Grid Table 1 Light Accent 1"/>
    <w:basedOn w:val="Tablanormal"/>
    <w:uiPriority w:val="46"/>
    <w:rsid w:val="00B673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FB33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2155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2021-04-04T16:11:00Z</dcterms:created>
  <dcterms:modified xsi:type="dcterms:W3CDTF">2021-04-17T12:30:00Z</dcterms:modified>
</cp:coreProperties>
</file>